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221ADE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100000000000"/>
              <w:rPr>
                <w:rFonts w:asciiTheme="minorHAnsi" w:hAnsiTheme="minorHAnsi"/>
                <w:b w:val="0"/>
                <w:color w:val="auto"/>
              </w:rPr>
            </w:pPr>
            <w:r w:rsidRPr="00221ADE">
              <w:rPr>
                <w:rFonts w:asciiTheme="minorHAnsi" w:hAnsiTheme="minorHAnsi"/>
                <w:b w:val="0"/>
                <w:color w:val="auto"/>
                <w:lang w:val="el-GR"/>
              </w:rPr>
              <w:t>1.</w:t>
            </w:r>
            <w:r w:rsidR="00D70024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</w:t>
            </w:r>
            <w:proofErr w:type="spellStart"/>
            <w:r w:rsidRPr="00221ADE">
              <w:rPr>
                <w:rFonts w:asciiTheme="minorHAnsi" w:hAnsiTheme="minorHAnsi"/>
                <w:b w:val="0"/>
                <w:color w:val="auto"/>
              </w:rPr>
              <w:t>Σύνδεση</w:t>
            </w:r>
            <w:proofErr w:type="spellEnd"/>
            <w:r w:rsidRPr="00221ADE">
              <w:rPr>
                <w:rFonts w:asciiTheme="minorHAnsi" w:hAnsiTheme="minorHAnsi"/>
                <w:b w:val="0"/>
                <w:color w:val="auto"/>
              </w:rPr>
              <w:t xml:space="preserve"> </w:t>
            </w:r>
            <w:proofErr w:type="spellStart"/>
            <w:r w:rsidRPr="00221ADE">
              <w:rPr>
                <w:rFonts w:asciiTheme="minorHAnsi" w:hAnsiTheme="minorHAnsi"/>
                <w:b w:val="0"/>
                <w:color w:val="auto"/>
              </w:rPr>
              <w:t>της</w:t>
            </w:r>
            <w:proofErr w:type="spellEnd"/>
            <w:r w:rsidRPr="00221ADE">
              <w:rPr>
                <w:rFonts w:asciiTheme="minorHAnsi" w:hAnsiTheme="minorHAnsi"/>
                <w:b w:val="0"/>
                <w:color w:val="auto"/>
              </w:rPr>
              <w:t xml:space="preserve"> </w:t>
            </w:r>
            <w:proofErr w:type="spellStart"/>
            <w:r w:rsidRPr="00221ADE">
              <w:rPr>
                <w:rFonts w:asciiTheme="minorHAnsi" w:hAnsiTheme="minorHAnsi"/>
                <w:b w:val="0"/>
                <w:color w:val="auto"/>
              </w:rPr>
              <w:t>Κύπρου</w:t>
            </w:r>
            <w:proofErr w:type="spellEnd"/>
          </w:p>
        </w:tc>
      </w:tr>
      <w:tr w:rsidR="00C3406A" w:rsidRPr="00DF2F1B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DF047C" w:rsidRPr="00DF2F1B" w:rsidRDefault="00DF047C" w:rsidP="00445BBC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</w:p>
          <w:p w:rsidR="00DF2F1B" w:rsidRPr="00DF2F1B" w:rsidRDefault="00FA70F7" w:rsidP="00445BBC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  <w:r w:rsidRPr="00DF2F1B">
              <w:rPr>
                <w:rFonts w:asciiTheme="minorHAnsi" w:hAnsiTheme="minorHAnsi" w:cstheme="minorHAnsi"/>
                <w:lang w:val="el-GR"/>
              </w:rPr>
              <w:t>4</w:t>
            </w:r>
            <w:r w:rsidR="00F00FAA" w:rsidRPr="00DF2F1B">
              <w:rPr>
                <w:rFonts w:asciiTheme="minorHAnsi" w:hAnsiTheme="minorHAnsi" w:cstheme="minorHAnsi"/>
                <w:lang w:val="el-GR"/>
              </w:rPr>
              <w:t>.</w:t>
            </w:r>
            <w:r w:rsidR="00DF2F1B" w:rsidRPr="00DF2F1B">
              <w:rPr>
                <w:rFonts w:asciiTheme="minorHAnsi" w:hAnsiTheme="minorHAnsi" w:cstheme="minorHAnsi"/>
                <w:lang w:val="el-GR"/>
              </w:rPr>
              <w:t>3</w:t>
            </w:r>
            <w:r w:rsidR="00241F22" w:rsidRPr="00DF2F1B">
              <w:rPr>
                <w:rFonts w:asciiTheme="minorHAnsi" w:eastAsiaTheme="minorHAnsi" w:hAnsiTheme="minorHAnsi" w:cstheme="minorHAnsi"/>
                <w:lang w:val="el-GR"/>
              </w:rPr>
              <w:t xml:space="preserve"> </w:t>
            </w:r>
            <w:r w:rsidR="00FC464A" w:rsidRPr="00DF2F1B">
              <w:rPr>
                <w:rFonts w:asciiTheme="minorHAnsi" w:eastAsiaTheme="minorHAnsi" w:hAnsiTheme="minorHAnsi" w:cstheme="minorHAnsi"/>
                <w:lang w:val="el-GR"/>
              </w:rPr>
              <w:t xml:space="preserve"> </w:t>
            </w:r>
            <w:r w:rsidR="00F73F4D" w:rsidRPr="00DF2F1B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DF2F1B" w:rsidRPr="00DF2F1B">
              <w:rPr>
                <w:rFonts w:asciiTheme="minorHAnsi" w:hAnsiTheme="minorHAnsi" w:cstheme="minorHAnsi"/>
                <w:lang w:val="el-GR"/>
              </w:rPr>
              <w:t xml:space="preserve"> Μελέτη του ενδεχομένου να επιχορηγηθεί η αλλαγή της </w:t>
            </w:r>
            <w:r w:rsidR="00DF2F1B" w:rsidRPr="00DF2F1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Ιεράρχηση δράσης*</w:t>
            </w:r>
          </w:p>
          <w:p w:rsidR="00F73F4D" w:rsidRPr="00DF2F1B" w:rsidRDefault="00DF2F1B" w:rsidP="00445BBC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  <w:r w:rsidRPr="00DF2F1B">
              <w:rPr>
                <w:rFonts w:asciiTheme="minorHAnsi" w:hAnsiTheme="minorHAnsi" w:cstheme="minorHAnsi"/>
                <w:lang w:val="el-GR"/>
              </w:rPr>
              <w:t>εσωτερικής καλωδίωσης στα υποστατικά πελατών.</w:t>
            </w:r>
            <w:r w:rsidR="00F73F4D" w:rsidRPr="00DF2F1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</w:p>
          <w:p w:rsidR="00FD172E" w:rsidRPr="00FA70F7" w:rsidRDefault="00FA70F7" w:rsidP="00445BBC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  <w:r w:rsidRPr="00FA70F7">
              <w:rPr>
                <w:rFonts w:asciiTheme="minorHAnsi" w:hAnsiTheme="minorHAnsi" w:cstheme="minorHAnsi"/>
                <w:lang w:val="el-GR"/>
              </w:rPr>
              <w:t xml:space="preserve">    </w:t>
            </w:r>
          </w:p>
          <w:p w:rsidR="00C3406A" w:rsidRPr="00221ADE" w:rsidRDefault="00C3406A" w:rsidP="00FD172E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143EE7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143EE7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143EE7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DF2F1B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515F32" w:rsidRDefault="00C3406A" w:rsidP="00C3406A">
      <w:pPr>
        <w:jc w:val="center"/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Αρμόδιος Φορέας: </w:t>
      </w:r>
      <w:r w:rsidR="00DF2F1B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ΤΗΕ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E28" w:rsidRDefault="006F2E28" w:rsidP="000D34A6">
      <w:pPr>
        <w:spacing w:after="0" w:line="240" w:lineRule="auto"/>
      </w:pPr>
      <w:r>
        <w:separator/>
      </w:r>
    </w:p>
  </w:endnote>
  <w:endnote w:type="continuationSeparator" w:id="0">
    <w:p w:rsidR="006F2E28" w:rsidRDefault="006F2E28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E28" w:rsidRDefault="006F2E28" w:rsidP="000D34A6">
      <w:pPr>
        <w:spacing w:after="0" w:line="240" w:lineRule="auto"/>
      </w:pPr>
      <w:r>
        <w:separator/>
      </w:r>
    </w:p>
  </w:footnote>
  <w:footnote w:type="continuationSeparator" w:id="0">
    <w:p w:rsidR="006F2E28" w:rsidRDefault="006F2E28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A7B5B"/>
    <w:rsid w:val="000D34A6"/>
    <w:rsid w:val="000D5F99"/>
    <w:rsid w:val="00143EE7"/>
    <w:rsid w:val="002176E1"/>
    <w:rsid w:val="00241F22"/>
    <w:rsid w:val="0035339A"/>
    <w:rsid w:val="004215B9"/>
    <w:rsid w:val="00445BBC"/>
    <w:rsid w:val="00515F32"/>
    <w:rsid w:val="005338CE"/>
    <w:rsid w:val="00535657"/>
    <w:rsid w:val="00570F48"/>
    <w:rsid w:val="0069211C"/>
    <w:rsid w:val="006C2ED4"/>
    <w:rsid w:val="006F2E28"/>
    <w:rsid w:val="007453E3"/>
    <w:rsid w:val="007E765B"/>
    <w:rsid w:val="008A5810"/>
    <w:rsid w:val="008C76BE"/>
    <w:rsid w:val="009334BD"/>
    <w:rsid w:val="00934E75"/>
    <w:rsid w:val="009E7A20"/>
    <w:rsid w:val="00A17EF5"/>
    <w:rsid w:val="00A850DD"/>
    <w:rsid w:val="00AC1427"/>
    <w:rsid w:val="00AE7FCC"/>
    <w:rsid w:val="00B4557F"/>
    <w:rsid w:val="00BF5F5C"/>
    <w:rsid w:val="00C3406A"/>
    <w:rsid w:val="00D70024"/>
    <w:rsid w:val="00DE3024"/>
    <w:rsid w:val="00DF047C"/>
    <w:rsid w:val="00DF2F1B"/>
    <w:rsid w:val="00E8682F"/>
    <w:rsid w:val="00F00FAA"/>
    <w:rsid w:val="00F73F4D"/>
    <w:rsid w:val="00FA5BD6"/>
    <w:rsid w:val="00FA70F7"/>
    <w:rsid w:val="00FB6BBD"/>
    <w:rsid w:val="00FC464A"/>
    <w:rsid w:val="00FD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E169A-E54F-4F6D-8C0A-26A3854B3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k.pantziarou</dc:creator>
  <cp:keywords/>
  <dc:description/>
  <cp:lastModifiedBy>k.pantziarou</cp:lastModifiedBy>
  <cp:revision>2</cp:revision>
  <cp:lastPrinted>2012-02-29T09:16:00Z</cp:lastPrinted>
  <dcterms:created xsi:type="dcterms:W3CDTF">2012-02-29T11:07:00Z</dcterms:created>
  <dcterms:modified xsi:type="dcterms:W3CDTF">2012-02-29T11:07:00Z</dcterms:modified>
</cp:coreProperties>
</file>